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533" w:rsidRDefault="00CC6533" w:rsidP="00813FE5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CC6533" w:rsidRDefault="00CC6533" w:rsidP="00813FE5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943600" cy="1779905"/>
            <wp:effectExtent l="25400" t="0" r="0" b="0"/>
            <wp:docPr id="1" name="Picture 1" descr="Screen Shot 2014-12-23 a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 Shot 2014-12-23 at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33" w:rsidRDefault="00CC6533" w:rsidP="00813FE5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813FE5" w:rsidRPr="008063AB" w:rsidRDefault="00813FE5" w:rsidP="00813FE5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</w:rPr>
      </w:pPr>
      <w:r w:rsidRPr="008063AB">
        <w:rPr>
          <w:rFonts w:ascii="Arial" w:hAnsi="Arial" w:cs="Arial"/>
          <w:b/>
          <w:sz w:val="28"/>
        </w:rPr>
        <w:t>I</w:t>
      </w:r>
      <w:r w:rsidR="008063AB" w:rsidRPr="008063AB">
        <w:rPr>
          <w:rFonts w:ascii="Arial" w:hAnsi="Arial" w:cs="Arial"/>
          <w:b/>
          <w:sz w:val="28"/>
        </w:rPr>
        <w:t xml:space="preserve">ndiana </w:t>
      </w:r>
      <w:r w:rsidRPr="008063AB">
        <w:rPr>
          <w:rFonts w:ascii="Arial" w:hAnsi="Arial" w:cs="Arial"/>
          <w:b/>
          <w:sz w:val="28"/>
        </w:rPr>
        <w:t>C</w:t>
      </w:r>
      <w:r w:rsidR="008063AB" w:rsidRPr="008063AB">
        <w:rPr>
          <w:rFonts w:ascii="Arial" w:hAnsi="Arial" w:cs="Arial"/>
          <w:b/>
          <w:sz w:val="28"/>
        </w:rPr>
        <w:t>ode</w:t>
      </w:r>
      <w:r w:rsidRPr="008063AB">
        <w:rPr>
          <w:rFonts w:ascii="Arial" w:hAnsi="Arial" w:cs="Arial"/>
          <w:b/>
          <w:sz w:val="28"/>
        </w:rPr>
        <w:t xml:space="preserve"> 25-1-9</w:t>
      </w:r>
      <w:r w:rsidR="008063AB" w:rsidRPr="008063AB">
        <w:rPr>
          <w:rFonts w:ascii="Arial" w:hAnsi="Arial" w:cs="Arial"/>
          <w:b/>
          <w:sz w:val="28"/>
        </w:rPr>
        <w:t>-4</w:t>
      </w:r>
    </w:p>
    <w:p w:rsidR="00813FE5" w:rsidRPr="00813FE5" w:rsidRDefault="00813FE5" w:rsidP="00813FE5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8063AB" w:rsidRDefault="00813FE5" w:rsidP="00813FE5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813FE5">
        <w:rPr>
          <w:rFonts w:ascii="Arial" w:hAnsi="Arial" w:cs="Arial"/>
        </w:rPr>
        <w:t>Sec. 4. (a) A practitioner shall conduct the practitioner's practice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in accordance with the standards established by the board regulating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the profession in question and is subject to the exercise of the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disciplinary sanctions under section 9 of this chapter if, after a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hearing, the board finds:</w:t>
      </w:r>
    </w:p>
    <w:p w:rsidR="00813FE5" w:rsidRPr="00813FE5" w:rsidRDefault="00813FE5" w:rsidP="00813FE5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813FE5" w:rsidRPr="00813FE5" w:rsidRDefault="00813FE5" w:rsidP="008063AB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</w:rPr>
      </w:pPr>
      <w:r w:rsidRPr="00813FE5">
        <w:rPr>
          <w:rFonts w:ascii="Arial" w:hAnsi="Arial" w:cs="Arial"/>
        </w:rPr>
        <w:t xml:space="preserve">(1) </w:t>
      </w:r>
      <w:proofErr w:type="gramStart"/>
      <w:r w:rsidRPr="00813FE5">
        <w:rPr>
          <w:rFonts w:ascii="Arial" w:hAnsi="Arial" w:cs="Arial"/>
        </w:rPr>
        <w:t>a</w:t>
      </w:r>
      <w:proofErr w:type="gramEnd"/>
      <w:r w:rsidRPr="00813FE5">
        <w:rPr>
          <w:rFonts w:ascii="Arial" w:hAnsi="Arial" w:cs="Arial"/>
        </w:rPr>
        <w:t xml:space="preserve"> practitioner has:</w:t>
      </w:r>
    </w:p>
    <w:p w:rsidR="00813FE5" w:rsidRPr="00813FE5" w:rsidRDefault="00813FE5" w:rsidP="008063AB">
      <w:pPr>
        <w:widowControl w:val="0"/>
        <w:autoSpaceDE w:val="0"/>
        <w:autoSpaceDN w:val="0"/>
        <w:adjustRightInd w:val="0"/>
        <w:ind w:left="1440"/>
        <w:rPr>
          <w:rFonts w:ascii="Arial" w:hAnsi="Arial" w:cs="Arial"/>
        </w:rPr>
      </w:pPr>
      <w:r w:rsidRPr="00813FE5">
        <w:rPr>
          <w:rFonts w:ascii="Arial" w:hAnsi="Arial" w:cs="Arial"/>
        </w:rPr>
        <w:t xml:space="preserve">(A) </w:t>
      </w:r>
      <w:proofErr w:type="gramStart"/>
      <w:r w:rsidRPr="00813FE5">
        <w:rPr>
          <w:rFonts w:ascii="Arial" w:hAnsi="Arial" w:cs="Arial"/>
        </w:rPr>
        <w:t>engaged</w:t>
      </w:r>
      <w:proofErr w:type="gramEnd"/>
      <w:r w:rsidRPr="00813FE5">
        <w:rPr>
          <w:rFonts w:ascii="Arial" w:hAnsi="Arial" w:cs="Arial"/>
        </w:rPr>
        <w:t xml:space="preserve"> in or knowingly cooperated in fraud or material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deception in order to obtain a license to practice, including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cheating on a licensing examination;</w:t>
      </w:r>
    </w:p>
    <w:p w:rsidR="00813FE5" w:rsidRPr="00813FE5" w:rsidRDefault="00813FE5" w:rsidP="008063AB">
      <w:pPr>
        <w:widowControl w:val="0"/>
        <w:autoSpaceDE w:val="0"/>
        <w:autoSpaceDN w:val="0"/>
        <w:adjustRightInd w:val="0"/>
        <w:ind w:left="1440"/>
        <w:rPr>
          <w:rFonts w:ascii="Arial" w:hAnsi="Arial" w:cs="Arial"/>
        </w:rPr>
      </w:pPr>
      <w:r w:rsidRPr="00813FE5">
        <w:rPr>
          <w:rFonts w:ascii="Arial" w:hAnsi="Arial" w:cs="Arial"/>
        </w:rPr>
        <w:t xml:space="preserve">(B) </w:t>
      </w:r>
      <w:proofErr w:type="gramStart"/>
      <w:r w:rsidRPr="00813FE5">
        <w:rPr>
          <w:rFonts w:ascii="Arial" w:hAnsi="Arial" w:cs="Arial"/>
        </w:rPr>
        <w:t>engaged</w:t>
      </w:r>
      <w:proofErr w:type="gramEnd"/>
      <w:r w:rsidRPr="00813FE5">
        <w:rPr>
          <w:rFonts w:ascii="Arial" w:hAnsi="Arial" w:cs="Arial"/>
        </w:rPr>
        <w:t xml:space="preserve"> in fraud or material deception in the course of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professional services or activities;</w:t>
      </w:r>
    </w:p>
    <w:p w:rsidR="00813FE5" w:rsidRPr="00813FE5" w:rsidRDefault="00813FE5" w:rsidP="008063AB">
      <w:pPr>
        <w:widowControl w:val="0"/>
        <w:autoSpaceDE w:val="0"/>
        <w:autoSpaceDN w:val="0"/>
        <w:adjustRightInd w:val="0"/>
        <w:ind w:left="720" w:firstLine="720"/>
        <w:rPr>
          <w:rFonts w:ascii="Arial" w:hAnsi="Arial" w:cs="Arial"/>
        </w:rPr>
      </w:pPr>
      <w:r w:rsidRPr="00813FE5">
        <w:rPr>
          <w:rFonts w:ascii="Arial" w:hAnsi="Arial" w:cs="Arial"/>
        </w:rPr>
        <w:t xml:space="preserve">(C) </w:t>
      </w:r>
      <w:proofErr w:type="gramStart"/>
      <w:r w:rsidRPr="00813FE5">
        <w:rPr>
          <w:rFonts w:ascii="Arial" w:hAnsi="Arial" w:cs="Arial"/>
        </w:rPr>
        <w:t>advertised</w:t>
      </w:r>
      <w:proofErr w:type="gramEnd"/>
      <w:r w:rsidRPr="00813FE5">
        <w:rPr>
          <w:rFonts w:ascii="Arial" w:hAnsi="Arial" w:cs="Arial"/>
        </w:rPr>
        <w:t xml:space="preserve"> services in a false or misleading manner; or</w:t>
      </w:r>
    </w:p>
    <w:p w:rsidR="008063AB" w:rsidRDefault="00813FE5" w:rsidP="008063AB">
      <w:pPr>
        <w:widowControl w:val="0"/>
        <w:autoSpaceDE w:val="0"/>
        <w:autoSpaceDN w:val="0"/>
        <w:adjustRightInd w:val="0"/>
        <w:ind w:left="1440"/>
        <w:rPr>
          <w:rFonts w:ascii="Arial" w:hAnsi="Arial" w:cs="Arial"/>
        </w:rPr>
      </w:pPr>
      <w:r w:rsidRPr="00813FE5">
        <w:rPr>
          <w:rFonts w:ascii="Arial" w:hAnsi="Arial" w:cs="Arial"/>
        </w:rPr>
        <w:t xml:space="preserve">(D) </w:t>
      </w:r>
      <w:proofErr w:type="gramStart"/>
      <w:r w:rsidRPr="00813FE5">
        <w:rPr>
          <w:rFonts w:ascii="Arial" w:hAnsi="Arial" w:cs="Arial"/>
        </w:rPr>
        <w:t>been</w:t>
      </w:r>
      <w:proofErr w:type="gramEnd"/>
      <w:r w:rsidRPr="00813FE5">
        <w:rPr>
          <w:rFonts w:ascii="Arial" w:hAnsi="Arial" w:cs="Arial"/>
        </w:rPr>
        <w:t xml:space="preserve"> convicted of a crime or assessed a civil penalty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involving fraudulent billing practices, including fraud under:</w:t>
      </w:r>
    </w:p>
    <w:p w:rsidR="00813FE5" w:rsidRPr="00813FE5" w:rsidRDefault="00813FE5" w:rsidP="008063AB">
      <w:pPr>
        <w:widowControl w:val="0"/>
        <w:autoSpaceDE w:val="0"/>
        <w:autoSpaceDN w:val="0"/>
        <w:adjustRightInd w:val="0"/>
        <w:ind w:left="1440" w:firstLine="720"/>
        <w:rPr>
          <w:rFonts w:ascii="Arial" w:hAnsi="Arial" w:cs="Arial"/>
        </w:rPr>
      </w:pPr>
      <w:r w:rsidRPr="00813FE5">
        <w:rPr>
          <w:rFonts w:ascii="Arial" w:hAnsi="Arial" w:cs="Arial"/>
        </w:rPr>
        <w:t>(</w:t>
      </w:r>
      <w:proofErr w:type="spellStart"/>
      <w:r w:rsidRPr="00813FE5">
        <w:rPr>
          <w:rFonts w:ascii="Arial" w:hAnsi="Arial" w:cs="Arial"/>
        </w:rPr>
        <w:t>i</w:t>
      </w:r>
      <w:proofErr w:type="spellEnd"/>
      <w:r w:rsidRPr="00813FE5">
        <w:rPr>
          <w:rFonts w:ascii="Arial" w:hAnsi="Arial" w:cs="Arial"/>
        </w:rPr>
        <w:t>) Medicaid (42 U.S.C. 1396 et seq.);</w:t>
      </w:r>
    </w:p>
    <w:p w:rsidR="00813FE5" w:rsidRPr="00813FE5" w:rsidRDefault="00813FE5" w:rsidP="008063AB">
      <w:pPr>
        <w:widowControl w:val="0"/>
        <w:autoSpaceDE w:val="0"/>
        <w:autoSpaceDN w:val="0"/>
        <w:adjustRightInd w:val="0"/>
        <w:ind w:left="1440" w:firstLine="720"/>
        <w:rPr>
          <w:rFonts w:ascii="Arial" w:hAnsi="Arial" w:cs="Arial"/>
        </w:rPr>
      </w:pPr>
      <w:r w:rsidRPr="00813FE5">
        <w:rPr>
          <w:rFonts w:ascii="Arial" w:hAnsi="Arial" w:cs="Arial"/>
        </w:rPr>
        <w:t>(ii) Medicare (42 U.S.C. 1395 et seq.);</w:t>
      </w:r>
    </w:p>
    <w:p w:rsidR="00813FE5" w:rsidRPr="00813FE5" w:rsidRDefault="00813FE5" w:rsidP="008063AB">
      <w:pPr>
        <w:widowControl w:val="0"/>
        <w:autoSpaceDE w:val="0"/>
        <w:autoSpaceDN w:val="0"/>
        <w:adjustRightInd w:val="0"/>
        <w:ind w:left="1440" w:firstLine="720"/>
        <w:rPr>
          <w:rFonts w:ascii="Arial" w:hAnsi="Arial" w:cs="Arial"/>
        </w:rPr>
      </w:pPr>
      <w:r w:rsidRPr="00813FE5">
        <w:rPr>
          <w:rFonts w:ascii="Arial" w:hAnsi="Arial" w:cs="Arial"/>
        </w:rPr>
        <w:t xml:space="preserve">(iii) </w:t>
      </w:r>
      <w:proofErr w:type="gramStart"/>
      <w:r w:rsidRPr="00813FE5">
        <w:rPr>
          <w:rFonts w:ascii="Arial" w:hAnsi="Arial" w:cs="Arial"/>
        </w:rPr>
        <w:t>the</w:t>
      </w:r>
      <w:proofErr w:type="gramEnd"/>
      <w:r w:rsidRPr="00813FE5">
        <w:rPr>
          <w:rFonts w:ascii="Arial" w:hAnsi="Arial" w:cs="Arial"/>
        </w:rPr>
        <w:t xml:space="preserve"> children's health insurance program under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IC 12-17.6; or</w:t>
      </w:r>
    </w:p>
    <w:p w:rsidR="00813FE5" w:rsidRPr="00813FE5" w:rsidRDefault="00813FE5" w:rsidP="008063AB">
      <w:pPr>
        <w:widowControl w:val="0"/>
        <w:autoSpaceDE w:val="0"/>
        <w:autoSpaceDN w:val="0"/>
        <w:adjustRightInd w:val="0"/>
        <w:ind w:left="1440" w:firstLine="720"/>
        <w:rPr>
          <w:rFonts w:ascii="Arial" w:hAnsi="Arial" w:cs="Arial"/>
        </w:rPr>
      </w:pPr>
      <w:r w:rsidRPr="00813FE5">
        <w:rPr>
          <w:rFonts w:ascii="Arial" w:hAnsi="Arial" w:cs="Arial"/>
        </w:rPr>
        <w:t xml:space="preserve">(iv) </w:t>
      </w:r>
      <w:proofErr w:type="gramStart"/>
      <w:r w:rsidRPr="00813FE5">
        <w:rPr>
          <w:rFonts w:ascii="Arial" w:hAnsi="Arial" w:cs="Arial"/>
        </w:rPr>
        <w:t>insurance</w:t>
      </w:r>
      <w:proofErr w:type="gramEnd"/>
      <w:r w:rsidRPr="00813FE5">
        <w:rPr>
          <w:rFonts w:ascii="Arial" w:hAnsi="Arial" w:cs="Arial"/>
        </w:rPr>
        <w:t xml:space="preserve"> claims;</w:t>
      </w:r>
    </w:p>
    <w:p w:rsidR="00813FE5" w:rsidRPr="00813FE5" w:rsidRDefault="00813FE5" w:rsidP="008063AB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</w:rPr>
      </w:pPr>
      <w:r w:rsidRPr="00813FE5">
        <w:rPr>
          <w:rFonts w:ascii="Arial" w:hAnsi="Arial" w:cs="Arial"/>
        </w:rPr>
        <w:t xml:space="preserve">(2) </w:t>
      </w:r>
      <w:proofErr w:type="gramStart"/>
      <w:r w:rsidRPr="00813FE5">
        <w:rPr>
          <w:rFonts w:ascii="Arial" w:hAnsi="Arial" w:cs="Arial"/>
        </w:rPr>
        <w:t>a</w:t>
      </w:r>
      <w:proofErr w:type="gramEnd"/>
      <w:r w:rsidRPr="00813FE5">
        <w:rPr>
          <w:rFonts w:ascii="Arial" w:hAnsi="Arial" w:cs="Arial"/>
        </w:rPr>
        <w:t xml:space="preserve"> practitioner has been convicted of a crime that:</w:t>
      </w:r>
    </w:p>
    <w:p w:rsidR="00813FE5" w:rsidRPr="00813FE5" w:rsidRDefault="00813FE5" w:rsidP="008063AB">
      <w:pPr>
        <w:widowControl w:val="0"/>
        <w:autoSpaceDE w:val="0"/>
        <w:autoSpaceDN w:val="0"/>
        <w:adjustRightInd w:val="0"/>
        <w:ind w:left="1440"/>
        <w:rPr>
          <w:rFonts w:ascii="Arial" w:hAnsi="Arial" w:cs="Arial"/>
        </w:rPr>
      </w:pPr>
      <w:r w:rsidRPr="00813FE5">
        <w:rPr>
          <w:rFonts w:ascii="Arial" w:hAnsi="Arial" w:cs="Arial"/>
        </w:rPr>
        <w:t xml:space="preserve">(A) </w:t>
      </w:r>
      <w:proofErr w:type="gramStart"/>
      <w:r w:rsidRPr="00813FE5">
        <w:rPr>
          <w:rFonts w:ascii="Arial" w:hAnsi="Arial" w:cs="Arial"/>
        </w:rPr>
        <w:t>has</w:t>
      </w:r>
      <w:proofErr w:type="gramEnd"/>
      <w:r w:rsidRPr="00813FE5">
        <w:rPr>
          <w:rFonts w:ascii="Arial" w:hAnsi="Arial" w:cs="Arial"/>
        </w:rPr>
        <w:t xml:space="preserve"> a direct bearing on the practitioner's ability to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continue to practice competently; or</w:t>
      </w:r>
    </w:p>
    <w:p w:rsidR="00813FE5" w:rsidRPr="00813FE5" w:rsidRDefault="00813FE5" w:rsidP="008063AB">
      <w:pPr>
        <w:widowControl w:val="0"/>
        <w:autoSpaceDE w:val="0"/>
        <w:autoSpaceDN w:val="0"/>
        <w:adjustRightInd w:val="0"/>
        <w:ind w:left="720" w:firstLine="720"/>
        <w:rPr>
          <w:rFonts w:ascii="Arial" w:hAnsi="Arial" w:cs="Arial"/>
        </w:rPr>
      </w:pPr>
      <w:r w:rsidRPr="00813FE5">
        <w:rPr>
          <w:rFonts w:ascii="Arial" w:hAnsi="Arial" w:cs="Arial"/>
        </w:rPr>
        <w:t xml:space="preserve">(B) </w:t>
      </w:r>
      <w:proofErr w:type="gramStart"/>
      <w:r w:rsidRPr="00813FE5">
        <w:rPr>
          <w:rFonts w:ascii="Arial" w:hAnsi="Arial" w:cs="Arial"/>
        </w:rPr>
        <w:t>is</w:t>
      </w:r>
      <w:proofErr w:type="gramEnd"/>
      <w:r w:rsidRPr="00813FE5">
        <w:rPr>
          <w:rFonts w:ascii="Arial" w:hAnsi="Arial" w:cs="Arial"/>
        </w:rPr>
        <w:t xml:space="preserve"> harmful to the public;</w:t>
      </w:r>
    </w:p>
    <w:p w:rsidR="00813FE5" w:rsidRPr="00813FE5" w:rsidRDefault="00813FE5" w:rsidP="008063AB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13FE5">
        <w:rPr>
          <w:rFonts w:ascii="Arial" w:hAnsi="Arial" w:cs="Arial"/>
        </w:rPr>
        <w:t xml:space="preserve">(3) </w:t>
      </w:r>
      <w:proofErr w:type="gramStart"/>
      <w:r w:rsidRPr="00813FE5">
        <w:rPr>
          <w:rFonts w:ascii="Arial" w:hAnsi="Arial" w:cs="Arial"/>
        </w:rPr>
        <w:t>a</w:t>
      </w:r>
      <w:proofErr w:type="gramEnd"/>
      <w:r w:rsidRPr="00813FE5">
        <w:rPr>
          <w:rFonts w:ascii="Arial" w:hAnsi="Arial" w:cs="Arial"/>
        </w:rPr>
        <w:t xml:space="preserve"> practitioner has knowingly violated any state statute or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rule, or federal statute or regulation, regulating the profession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in question;</w:t>
      </w:r>
    </w:p>
    <w:p w:rsidR="00813FE5" w:rsidRPr="00813FE5" w:rsidRDefault="00813FE5" w:rsidP="008063AB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13FE5">
        <w:rPr>
          <w:rFonts w:ascii="Arial" w:hAnsi="Arial" w:cs="Arial"/>
        </w:rPr>
        <w:t xml:space="preserve">(4) </w:t>
      </w:r>
      <w:proofErr w:type="gramStart"/>
      <w:r w:rsidRPr="00813FE5">
        <w:rPr>
          <w:rFonts w:ascii="Arial" w:hAnsi="Arial" w:cs="Arial"/>
        </w:rPr>
        <w:t>a</w:t>
      </w:r>
      <w:proofErr w:type="gramEnd"/>
      <w:r w:rsidRPr="00813FE5">
        <w:rPr>
          <w:rFonts w:ascii="Arial" w:hAnsi="Arial" w:cs="Arial"/>
        </w:rPr>
        <w:t xml:space="preserve"> practitioner has continued to practice although the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practitioner has become unfit to practice due to:</w:t>
      </w:r>
    </w:p>
    <w:p w:rsidR="00813FE5" w:rsidRPr="00813FE5" w:rsidRDefault="00813FE5" w:rsidP="008063AB">
      <w:pPr>
        <w:widowControl w:val="0"/>
        <w:autoSpaceDE w:val="0"/>
        <w:autoSpaceDN w:val="0"/>
        <w:adjustRightInd w:val="0"/>
        <w:ind w:left="720" w:firstLine="720"/>
        <w:rPr>
          <w:rFonts w:ascii="Arial" w:hAnsi="Arial" w:cs="Arial"/>
        </w:rPr>
      </w:pPr>
      <w:r w:rsidRPr="00813FE5">
        <w:rPr>
          <w:rFonts w:ascii="Arial" w:hAnsi="Arial" w:cs="Arial"/>
        </w:rPr>
        <w:t xml:space="preserve">(A) </w:t>
      </w:r>
      <w:proofErr w:type="gramStart"/>
      <w:r w:rsidRPr="00813FE5">
        <w:rPr>
          <w:rFonts w:ascii="Arial" w:hAnsi="Arial" w:cs="Arial"/>
        </w:rPr>
        <w:t>professional</w:t>
      </w:r>
      <w:proofErr w:type="gramEnd"/>
      <w:r w:rsidRPr="00813FE5">
        <w:rPr>
          <w:rFonts w:ascii="Arial" w:hAnsi="Arial" w:cs="Arial"/>
        </w:rPr>
        <w:t xml:space="preserve"> incompetence that:</w:t>
      </w:r>
    </w:p>
    <w:p w:rsidR="00813FE5" w:rsidRPr="00813FE5" w:rsidRDefault="00813FE5" w:rsidP="008063AB">
      <w:pPr>
        <w:widowControl w:val="0"/>
        <w:autoSpaceDE w:val="0"/>
        <w:autoSpaceDN w:val="0"/>
        <w:adjustRightInd w:val="0"/>
        <w:ind w:left="2160"/>
        <w:rPr>
          <w:rFonts w:ascii="Arial" w:hAnsi="Arial" w:cs="Arial"/>
        </w:rPr>
      </w:pPr>
      <w:r w:rsidRPr="00813FE5">
        <w:rPr>
          <w:rFonts w:ascii="Arial" w:hAnsi="Arial" w:cs="Arial"/>
        </w:rPr>
        <w:t>(</w:t>
      </w:r>
      <w:proofErr w:type="spellStart"/>
      <w:r w:rsidRPr="00813FE5">
        <w:rPr>
          <w:rFonts w:ascii="Arial" w:hAnsi="Arial" w:cs="Arial"/>
        </w:rPr>
        <w:t>i</w:t>
      </w:r>
      <w:proofErr w:type="spellEnd"/>
      <w:r w:rsidRPr="00813FE5">
        <w:rPr>
          <w:rFonts w:ascii="Arial" w:hAnsi="Arial" w:cs="Arial"/>
        </w:rPr>
        <w:t xml:space="preserve">) </w:t>
      </w:r>
      <w:proofErr w:type="gramStart"/>
      <w:r w:rsidRPr="00813FE5">
        <w:rPr>
          <w:rFonts w:ascii="Arial" w:hAnsi="Arial" w:cs="Arial"/>
        </w:rPr>
        <w:t>may</w:t>
      </w:r>
      <w:proofErr w:type="gramEnd"/>
      <w:r w:rsidRPr="00813FE5">
        <w:rPr>
          <w:rFonts w:ascii="Arial" w:hAnsi="Arial" w:cs="Arial"/>
        </w:rPr>
        <w:t xml:space="preserve"> include the undertaking of professional activities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that the practitioner is not qualified by training or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experience to undertake; and</w:t>
      </w:r>
    </w:p>
    <w:p w:rsidR="00813FE5" w:rsidRPr="00813FE5" w:rsidRDefault="00813FE5" w:rsidP="008063AB">
      <w:pPr>
        <w:widowControl w:val="0"/>
        <w:autoSpaceDE w:val="0"/>
        <w:autoSpaceDN w:val="0"/>
        <w:adjustRightInd w:val="0"/>
        <w:ind w:left="1440" w:firstLine="720"/>
        <w:rPr>
          <w:rFonts w:ascii="Arial" w:hAnsi="Arial" w:cs="Arial"/>
        </w:rPr>
      </w:pPr>
      <w:r w:rsidRPr="00813FE5">
        <w:rPr>
          <w:rFonts w:ascii="Arial" w:hAnsi="Arial" w:cs="Arial"/>
        </w:rPr>
        <w:t xml:space="preserve">(ii) </w:t>
      </w:r>
      <w:proofErr w:type="gramStart"/>
      <w:r w:rsidRPr="00813FE5">
        <w:rPr>
          <w:rFonts w:ascii="Arial" w:hAnsi="Arial" w:cs="Arial"/>
        </w:rPr>
        <w:t>does</w:t>
      </w:r>
      <w:proofErr w:type="gramEnd"/>
      <w:r w:rsidRPr="00813FE5">
        <w:rPr>
          <w:rFonts w:ascii="Arial" w:hAnsi="Arial" w:cs="Arial"/>
        </w:rPr>
        <w:t xml:space="preserve"> not include activities performed under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IC 16-21-2-9;</w:t>
      </w:r>
    </w:p>
    <w:p w:rsidR="00813FE5" w:rsidRPr="00813FE5" w:rsidRDefault="00813FE5" w:rsidP="008063AB">
      <w:pPr>
        <w:widowControl w:val="0"/>
        <w:autoSpaceDE w:val="0"/>
        <w:autoSpaceDN w:val="0"/>
        <w:adjustRightInd w:val="0"/>
        <w:ind w:left="720" w:firstLine="720"/>
        <w:rPr>
          <w:rFonts w:ascii="Arial" w:hAnsi="Arial" w:cs="Arial"/>
        </w:rPr>
      </w:pPr>
      <w:r w:rsidRPr="00813FE5">
        <w:rPr>
          <w:rFonts w:ascii="Arial" w:hAnsi="Arial" w:cs="Arial"/>
        </w:rPr>
        <w:t xml:space="preserve">(B) </w:t>
      </w:r>
      <w:proofErr w:type="gramStart"/>
      <w:r w:rsidRPr="00813FE5">
        <w:rPr>
          <w:rFonts w:ascii="Arial" w:hAnsi="Arial" w:cs="Arial"/>
        </w:rPr>
        <w:t>failure</w:t>
      </w:r>
      <w:proofErr w:type="gramEnd"/>
      <w:r w:rsidRPr="00813FE5">
        <w:rPr>
          <w:rFonts w:ascii="Arial" w:hAnsi="Arial" w:cs="Arial"/>
        </w:rPr>
        <w:t xml:space="preserve"> to keep abreast of current professional theory or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practice;</w:t>
      </w:r>
    </w:p>
    <w:p w:rsidR="00813FE5" w:rsidRPr="00813FE5" w:rsidRDefault="00813FE5" w:rsidP="008063AB">
      <w:pPr>
        <w:widowControl w:val="0"/>
        <w:autoSpaceDE w:val="0"/>
        <w:autoSpaceDN w:val="0"/>
        <w:adjustRightInd w:val="0"/>
        <w:ind w:left="720" w:firstLine="720"/>
        <w:rPr>
          <w:rFonts w:ascii="Arial" w:hAnsi="Arial" w:cs="Arial"/>
        </w:rPr>
      </w:pPr>
      <w:r w:rsidRPr="00813FE5">
        <w:rPr>
          <w:rFonts w:ascii="Arial" w:hAnsi="Arial" w:cs="Arial"/>
        </w:rPr>
        <w:t xml:space="preserve">(C) </w:t>
      </w:r>
      <w:proofErr w:type="gramStart"/>
      <w:r w:rsidRPr="00813FE5">
        <w:rPr>
          <w:rFonts w:ascii="Arial" w:hAnsi="Arial" w:cs="Arial"/>
        </w:rPr>
        <w:t>physical</w:t>
      </w:r>
      <w:proofErr w:type="gramEnd"/>
      <w:r w:rsidRPr="00813FE5">
        <w:rPr>
          <w:rFonts w:ascii="Arial" w:hAnsi="Arial" w:cs="Arial"/>
        </w:rPr>
        <w:t xml:space="preserve"> or mental disability; or</w:t>
      </w:r>
    </w:p>
    <w:p w:rsidR="00813FE5" w:rsidRPr="00813FE5" w:rsidRDefault="00813FE5" w:rsidP="008063AB">
      <w:pPr>
        <w:widowControl w:val="0"/>
        <w:autoSpaceDE w:val="0"/>
        <w:autoSpaceDN w:val="0"/>
        <w:adjustRightInd w:val="0"/>
        <w:ind w:left="1440"/>
        <w:rPr>
          <w:rFonts w:ascii="Arial" w:hAnsi="Arial" w:cs="Arial"/>
        </w:rPr>
      </w:pPr>
      <w:r w:rsidRPr="00813FE5">
        <w:rPr>
          <w:rFonts w:ascii="Arial" w:hAnsi="Arial" w:cs="Arial"/>
        </w:rPr>
        <w:t xml:space="preserve">(D) </w:t>
      </w:r>
      <w:proofErr w:type="gramStart"/>
      <w:r w:rsidRPr="00813FE5">
        <w:rPr>
          <w:rFonts w:ascii="Arial" w:hAnsi="Arial" w:cs="Arial"/>
        </w:rPr>
        <w:t>addiction</w:t>
      </w:r>
      <w:proofErr w:type="gramEnd"/>
      <w:r w:rsidRPr="00813FE5">
        <w:rPr>
          <w:rFonts w:ascii="Arial" w:hAnsi="Arial" w:cs="Arial"/>
        </w:rPr>
        <w:t xml:space="preserve"> to, abuse of, or severe dependency upon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alcohol or other drugs that endanger the public by impairing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a practitioner's ability to practice safely;</w:t>
      </w:r>
    </w:p>
    <w:p w:rsidR="00813FE5" w:rsidRPr="00813FE5" w:rsidRDefault="00813FE5" w:rsidP="008063AB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13FE5">
        <w:rPr>
          <w:rFonts w:ascii="Arial" w:hAnsi="Arial" w:cs="Arial"/>
        </w:rPr>
        <w:t xml:space="preserve">(5) </w:t>
      </w:r>
      <w:proofErr w:type="gramStart"/>
      <w:r w:rsidRPr="00813FE5">
        <w:rPr>
          <w:rFonts w:ascii="Arial" w:hAnsi="Arial" w:cs="Arial"/>
        </w:rPr>
        <w:t>a</w:t>
      </w:r>
      <w:proofErr w:type="gramEnd"/>
      <w:r w:rsidRPr="00813FE5">
        <w:rPr>
          <w:rFonts w:ascii="Arial" w:hAnsi="Arial" w:cs="Arial"/>
        </w:rPr>
        <w:t xml:space="preserve"> practitioner has engaged in a course of lewd or immoral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conduct in connection with the delivery of services to the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public;</w:t>
      </w:r>
    </w:p>
    <w:p w:rsidR="00813FE5" w:rsidRPr="00813FE5" w:rsidRDefault="00813FE5" w:rsidP="008063AB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13FE5">
        <w:rPr>
          <w:rFonts w:ascii="Arial" w:hAnsi="Arial" w:cs="Arial"/>
        </w:rPr>
        <w:t xml:space="preserve">(6) </w:t>
      </w:r>
      <w:proofErr w:type="gramStart"/>
      <w:r w:rsidRPr="00813FE5">
        <w:rPr>
          <w:rFonts w:ascii="Arial" w:hAnsi="Arial" w:cs="Arial"/>
        </w:rPr>
        <w:t>a</w:t>
      </w:r>
      <w:proofErr w:type="gramEnd"/>
      <w:r w:rsidRPr="00813FE5">
        <w:rPr>
          <w:rFonts w:ascii="Arial" w:hAnsi="Arial" w:cs="Arial"/>
        </w:rPr>
        <w:t xml:space="preserve"> practitioner has allowed the practitioner's name or a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license issued under this chapter to be used in connection with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an individual who renders services beyond the scope of that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individual's training, experience, or competence;</w:t>
      </w:r>
    </w:p>
    <w:p w:rsidR="00813FE5" w:rsidRPr="00813FE5" w:rsidRDefault="00813FE5" w:rsidP="008063AB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13FE5">
        <w:rPr>
          <w:rFonts w:ascii="Arial" w:hAnsi="Arial" w:cs="Arial"/>
        </w:rPr>
        <w:t xml:space="preserve">(7) </w:t>
      </w:r>
      <w:proofErr w:type="gramStart"/>
      <w:r w:rsidRPr="00813FE5">
        <w:rPr>
          <w:rFonts w:ascii="Arial" w:hAnsi="Arial" w:cs="Arial"/>
        </w:rPr>
        <w:t>a</w:t>
      </w:r>
      <w:proofErr w:type="gramEnd"/>
      <w:r w:rsidRPr="00813FE5">
        <w:rPr>
          <w:rFonts w:ascii="Arial" w:hAnsi="Arial" w:cs="Arial"/>
        </w:rPr>
        <w:t xml:space="preserve"> practitioner has had disciplinary action taken against the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practitioner or the practitioner's license to practice in any state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or jurisdiction on grounds similar to those under this chapter;</w:t>
      </w:r>
    </w:p>
    <w:p w:rsidR="00813FE5" w:rsidRPr="00813FE5" w:rsidRDefault="00813FE5" w:rsidP="008063AB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</w:rPr>
      </w:pPr>
      <w:r w:rsidRPr="00813FE5">
        <w:rPr>
          <w:rFonts w:ascii="Arial" w:hAnsi="Arial" w:cs="Arial"/>
        </w:rPr>
        <w:t xml:space="preserve">(8) </w:t>
      </w:r>
      <w:proofErr w:type="gramStart"/>
      <w:r w:rsidRPr="00813FE5">
        <w:rPr>
          <w:rFonts w:ascii="Arial" w:hAnsi="Arial" w:cs="Arial"/>
        </w:rPr>
        <w:t>a</w:t>
      </w:r>
      <w:proofErr w:type="gramEnd"/>
      <w:r w:rsidRPr="00813FE5">
        <w:rPr>
          <w:rFonts w:ascii="Arial" w:hAnsi="Arial" w:cs="Arial"/>
        </w:rPr>
        <w:t xml:space="preserve"> practitioner has diverted:</w:t>
      </w:r>
    </w:p>
    <w:p w:rsidR="00813FE5" w:rsidRPr="00813FE5" w:rsidRDefault="00813FE5" w:rsidP="008063AB">
      <w:pPr>
        <w:widowControl w:val="0"/>
        <w:autoSpaceDE w:val="0"/>
        <w:autoSpaceDN w:val="0"/>
        <w:adjustRightInd w:val="0"/>
        <w:ind w:left="720" w:firstLine="720"/>
        <w:rPr>
          <w:rFonts w:ascii="Arial" w:hAnsi="Arial" w:cs="Arial"/>
        </w:rPr>
      </w:pPr>
      <w:r w:rsidRPr="00813FE5">
        <w:rPr>
          <w:rFonts w:ascii="Arial" w:hAnsi="Arial" w:cs="Arial"/>
        </w:rPr>
        <w:t xml:space="preserve">(A) </w:t>
      </w:r>
      <w:proofErr w:type="gramStart"/>
      <w:r w:rsidRPr="00813FE5">
        <w:rPr>
          <w:rFonts w:ascii="Arial" w:hAnsi="Arial" w:cs="Arial"/>
        </w:rPr>
        <w:t>a</w:t>
      </w:r>
      <w:proofErr w:type="gramEnd"/>
      <w:r w:rsidRPr="00813FE5">
        <w:rPr>
          <w:rFonts w:ascii="Arial" w:hAnsi="Arial" w:cs="Arial"/>
        </w:rPr>
        <w:t xml:space="preserve"> legend drug (as defined in IC 16-18-2-199); or</w:t>
      </w:r>
    </w:p>
    <w:p w:rsidR="00813FE5" w:rsidRPr="00813FE5" w:rsidRDefault="00813FE5" w:rsidP="008063AB">
      <w:pPr>
        <w:widowControl w:val="0"/>
        <w:autoSpaceDE w:val="0"/>
        <w:autoSpaceDN w:val="0"/>
        <w:adjustRightInd w:val="0"/>
        <w:ind w:left="1440"/>
        <w:rPr>
          <w:rFonts w:ascii="Arial" w:hAnsi="Arial" w:cs="Arial"/>
        </w:rPr>
      </w:pPr>
      <w:r w:rsidRPr="00813FE5">
        <w:rPr>
          <w:rFonts w:ascii="Arial" w:hAnsi="Arial" w:cs="Arial"/>
        </w:rPr>
        <w:t xml:space="preserve">(B) </w:t>
      </w:r>
      <w:proofErr w:type="gramStart"/>
      <w:r w:rsidRPr="00813FE5">
        <w:rPr>
          <w:rFonts w:ascii="Arial" w:hAnsi="Arial" w:cs="Arial"/>
        </w:rPr>
        <w:t>any</w:t>
      </w:r>
      <w:proofErr w:type="gramEnd"/>
      <w:r w:rsidRPr="00813FE5">
        <w:rPr>
          <w:rFonts w:ascii="Arial" w:hAnsi="Arial" w:cs="Arial"/>
        </w:rPr>
        <w:t xml:space="preserve"> other drug or device issued under a drug order (as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defined in IC 16-42-19-3) for another person;</w:t>
      </w:r>
    </w:p>
    <w:p w:rsidR="00813FE5" w:rsidRPr="00813FE5" w:rsidRDefault="00813FE5" w:rsidP="008063AB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13FE5">
        <w:rPr>
          <w:rFonts w:ascii="Arial" w:hAnsi="Arial" w:cs="Arial"/>
        </w:rPr>
        <w:t xml:space="preserve">(9) </w:t>
      </w:r>
      <w:proofErr w:type="gramStart"/>
      <w:r w:rsidRPr="00813FE5">
        <w:rPr>
          <w:rFonts w:ascii="Arial" w:hAnsi="Arial" w:cs="Arial"/>
        </w:rPr>
        <w:t>a</w:t>
      </w:r>
      <w:proofErr w:type="gramEnd"/>
      <w:r w:rsidRPr="00813FE5">
        <w:rPr>
          <w:rFonts w:ascii="Arial" w:hAnsi="Arial" w:cs="Arial"/>
        </w:rPr>
        <w:t xml:space="preserve"> practitioner, except as otherwise provided by law, has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knowingly prescribed, sold, or administered any drug classified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 xml:space="preserve">as a narcotic, addicting, or dangerous drug to a </w:t>
      </w:r>
      <w:proofErr w:type="spellStart"/>
      <w:r w:rsidRPr="00813FE5">
        <w:rPr>
          <w:rFonts w:ascii="Arial" w:hAnsi="Arial" w:cs="Arial"/>
        </w:rPr>
        <w:t>habitue</w:t>
      </w:r>
      <w:proofErr w:type="spellEnd"/>
      <w:r w:rsidRPr="00813FE5">
        <w:rPr>
          <w:rFonts w:ascii="Arial" w:hAnsi="Arial" w:cs="Arial"/>
        </w:rPr>
        <w:t xml:space="preserve"> or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addict;</w:t>
      </w:r>
    </w:p>
    <w:p w:rsidR="00813FE5" w:rsidRPr="00813FE5" w:rsidRDefault="00813FE5" w:rsidP="008063AB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13FE5">
        <w:rPr>
          <w:rFonts w:ascii="Arial" w:hAnsi="Arial" w:cs="Arial"/>
        </w:rPr>
        <w:t xml:space="preserve">(10) </w:t>
      </w:r>
      <w:proofErr w:type="gramStart"/>
      <w:r w:rsidRPr="00813FE5">
        <w:rPr>
          <w:rFonts w:ascii="Arial" w:hAnsi="Arial" w:cs="Arial"/>
        </w:rPr>
        <w:t>a</w:t>
      </w:r>
      <w:proofErr w:type="gramEnd"/>
      <w:r w:rsidRPr="00813FE5">
        <w:rPr>
          <w:rFonts w:ascii="Arial" w:hAnsi="Arial" w:cs="Arial"/>
        </w:rPr>
        <w:t xml:space="preserve"> practitioner has failed to comply with an order imposing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a sanction under section 9 of this chapter;</w:t>
      </w:r>
    </w:p>
    <w:p w:rsidR="00813FE5" w:rsidRPr="00813FE5" w:rsidRDefault="00813FE5" w:rsidP="008063AB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13FE5">
        <w:rPr>
          <w:rFonts w:ascii="Arial" w:hAnsi="Arial" w:cs="Arial"/>
        </w:rPr>
        <w:t xml:space="preserve">(11) </w:t>
      </w:r>
      <w:proofErr w:type="gramStart"/>
      <w:r w:rsidRPr="00813FE5">
        <w:rPr>
          <w:rFonts w:ascii="Arial" w:hAnsi="Arial" w:cs="Arial"/>
        </w:rPr>
        <w:t>a</w:t>
      </w:r>
      <w:proofErr w:type="gramEnd"/>
      <w:r w:rsidRPr="00813FE5">
        <w:rPr>
          <w:rFonts w:ascii="Arial" w:hAnsi="Arial" w:cs="Arial"/>
        </w:rPr>
        <w:t xml:space="preserve"> practitioner has engaged in sexual contact with a patient</w:t>
      </w:r>
      <w:r w:rsidR="008063AB">
        <w:rPr>
          <w:rFonts w:ascii="Arial" w:hAnsi="Arial" w:cs="Arial"/>
        </w:rPr>
        <w:t xml:space="preserve"> under the </w:t>
      </w:r>
      <w:r w:rsidRPr="00813FE5">
        <w:rPr>
          <w:rFonts w:ascii="Arial" w:hAnsi="Arial" w:cs="Arial"/>
        </w:rPr>
        <w:t>practitioner's care or has used the practitioner-patient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relationship to solicit sexual contact with a patient under the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practitioner's care;</w:t>
      </w:r>
    </w:p>
    <w:p w:rsidR="00813FE5" w:rsidRPr="00813FE5" w:rsidRDefault="00813FE5" w:rsidP="008063AB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13FE5">
        <w:rPr>
          <w:rFonts w:ascii="Arial" w:hAnsi="Arial" w:cs="Arial"/>
        </w:rPr>
        <w:t xml:space="preserve">(12) </w:t>
      </w:r>
      <w:proofErr w:type="gramStart"/>
      <w:r w:rsidRPr="00813FE5">
        <w:rPr>
          <w:rFonts w:ascii="Arial" w:hAnsi="Arial" w:cs="Arial"/>
        </w:rPr>
        <w:t>a</w:t>
      </w:r>
      <w:proofErr w:type="gramEnd"/>
      <w:r w:rsidRPr="00813FE5">
        <w:rPr>
          <w:rFonts w:ascii="Arial" w:hAnsi="Arial" w:cs="Arial"/>
        </w:rPr>
        <w:t xml:space="preserve"> practitioner who is a participating provider of a health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maintenance organization has knowingly collected or attempted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to collect from a subscriber or enrollee of the health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maintenance organization any sums that are owed by the health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maintenance organization; or</w:t>
      </w:r>
    </w:p>
    <w:p w:rsidR="00813FE5" w:rsidRPr="00813FE5" w:rsidRDefault="00813FE5" w:rsidP="008063AB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13FE5">
        <w:rPr>
          <w:rFonts w:ascii="Arial" w:hAnsi="Arial" w:cs="Arial"/>
        </w:rPr>
        <w:t xml:space="preserve">(13) </w:t>
      </w:r>
      <w:proofErr w:type="gramStart"/>
      <w:r w:rsidRPr="00813FE5">
        <w:rPr>
          <w:rFonts w:ascii="Arial" w:hAnsi="Arial" w:cs="Arial"/>
        </w:rPr>
        <w:t>a</w:t>
      </w:r>
      <w:proofErr w:type="gramEnd"/>
      <w:r w:rsidRPr="00813FE5">
        <w:rPr>
          <w:rFonts w:ascii="Arial" w:hAnsi="Arial" w:cs="Arial"/>
        </w:rPr>
        <w:t xml:space="preserve"> practitioner has assisted another person in committing an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act that would be grounds for disciplinary sanctions under this</w:t>
      </w:r>
      <w:r w:rsidR="008063AB"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chapter.</w:t>
      </w:r>
    </w:p>
    <w:p w:rsidR="008063AB" w:rsidRDefault="008063AB" w:rsidP="00813FE5"/>
    <w:p w:rsidR="008063AB" w:rsidRDefault="008063AB" w:rsidP="00813FE5"/>
    <w:p w:rsidR="008063AB" w:rsidRDefault="008063AB" w:rsidP="008063AB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</w:rPr>
      </w:pPr>
      <w:r w:rsidRPr="008063AB">
        <w:rPr>
          <w:rFonts w:ascii="Arial" w:hAnsi="Arial" w:cs="Arial"/>
          <w:b/>
          <w:sz w:val="28"/>
        </w:rPr>
        <w:t>Indiana Code 25-1-9-3.5</w:t>
      </w:r>
    </w:p>
    <w:p w:rsidR="008063AB" w:rsidRPr="008063AB" w:rsidRDefault="008063AB" w:rsidP="008063AB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</w:rPr>
      </w:pPr>
    </w:p>
    <w:p w:rsidR="008063AB" w:rsidRDefault="008063AB" w:rsidP="008063A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813FE5">
        <w:rPr>
          <w:rFonts w:ascii="Arial" w:hAnsi="Arial" w:cs="Arial"/>
        </w:rPr>
        <w:t>"Sexual contact"</w:t>
      </w:r>
    </w:p>
    <w:p w:rsidR="008063AB" w:rsidRPr="00813FE5" w:rsidRDefault="008063AB" w:rsidP="008063A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8063AB" w:rsidRPr="00813FE5" w:rsidRDefault="008063AB" w:rsidP="008063A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813FE5">
        <w:rPr>
          <w:rFonts w:ascii="Arial" w:hAnsi="Arial" w:cs="Arial"/>
        </w:rPr>
        <w:t>Sec. 3.5. As used in this chapter, "sexual contact" means:</w:t>
      </w:r>
    </w:p>
    <w:p w:rsidR="008063AB" w:rsidRPr="00813FE5" w:rsidRDefault="008063AB" w:rsidP="008063AB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</w:rPr>
      </w:pPr>
      <w:r w:rsidRPr="00813FE5">
        <w:rPr>
          <w:rFonts w:ascii="Arial" w:hAnsi="Arial" w:cs="Arial"/>
        </w:rPr>
        <w:t xml:space="preserve">(1) </w:t>
      </w:r>
      <w:proofErr w:type="gramStart"/>
      <w:r w:rsidRPr="00813FE5">
        <w:rPr>
          <w:rFonts w:ascii="Arial" w:hAnsi="Arial" w:cs="Arial"/>
        </w:rPr>
        <w:t>sexual</w:t>
      </w:r>
      <w:proofErr w:type="gramEnd"/>
      <w:r w:rsidRPr="00813FE5">
        <w:rPr>
          <w:rFonts w:ascii="Arial" w:hAnsi="Arial" w:cs="Arial"/>
        </w:rPr>
        <w:t xml:space="preserve"> intercourse (as defined in IC 35-31.5-2-302);</w:t>
      </w:r>
    </w:p>
    <w:p w:rsidR="008063AB" w:rsidRPr="00813FE5" w:rsidRDefault="008063AB" w:rsidP="008063AB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</w:rPr>
      </w:pPr>
      <w:r w:rsidRPr="00813FE5">
        <w:rPr>
          <w:rFonts w:ascii="Arial" w:hAnsi="Arial" w:cs="Arial"/>
        </w:rPr>
        <w:t xml:space="preserve">(2) </w:t>
      </w:r>
      <w:proofErr w:type="gramStart"/>
      <w:r w:rsidRPr="00813FE5">
        <w:rPr>
          <w:rFonts w:ascii="Arial" w:hAnsi="Arial" w:cs="Arial"/>
        </w:rPr>
        <w:t>other</w:t>
      </w:r>
      <w:proofErr w:type="gramEnd"/>
      <w:r w:rsidRPr="00813FE5">
        <w:rPr>
          <w:rFonts w:ascii="Arial" w:hAnsi="Arial" w:cs="Arial"/>
        </w:rPr>
        <w:t xml:space="preserve"> sexual conduct (as defined in IC 35-31.5-2-221.5); or</w:t>
      </w:r>
    </w:p>
    <w:p w:rsidR="008063AB" w:rsidRPr="00813FE5" w:rsidRDefault="008063AB" w:rsidP="008063AB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13FE5">
        <w:rPr>
          <w:rFonts w:ascii="Arial" w:hAnsi="Arial" w:cs="Arial"/>
        </w:rPr>
        <w:t xml:space="preserve">(3) </w:t>
      </w:r>
      <w:proofErr w:type="gramStart"/>
      <w:r w:rsidRPr="00813FE5">
        <w:rPr>
          <w:rFonts w:ascii="Arial" w:hAnsi="Arial" w:cs="Arial"/>
        </w:rPr>
        <w:t>any</w:t>
      </w:r>
      <w:proofErr w:type="gramEnd"/>
      <w:r w:rsidRPr="00813FE5">
        <w:rPr>
          <w:rFonts w:ascii="Arial" w:hAnsi="Arial" w:cs="Arial"/>
        </w:rPr>
        <w:t xml:space="preserve"> fondling or touching intended to arouse or satisfy the</w:t>
      </w:r>
      <w:r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sexual desires of either the individual performing the fondling</w:t>
      </w:r>
      <w:r>
        <w:rPr>
          <w:rFonts w:ascii="Arial" w:hAnsi="Arial" w:cs="Arial"/>
        </w:rPr>
        <w:t xml:space="preserve"> </w:t>
      </w:r>
      <w:r w:rsidRPr="00813FE5">
        <w:rPr>
          <w:rFonts w:ascii="Arial" w:hAnsi="Arial" w:cs="Arial"/>
        </w:rPr>
        <w:t>or touching or the individual being fondled or touched.</w:t>
      </w:r>
    </w:p>
    <w:p w:rsidR="00CB57D0" w:rsidRDefault="00CB57D0" w:rsidP="00813FE5"/>
    <w:sectPr w:rsidR="00CB57D0" w:rsidSect="008063AB">
      <w:footerReference w:type="even" r:id="rId5"/>
      <w:footerReference w:type="default" r:id="rId6"/>
      <w:pgSz w:w="12240" w:h="15840"/>
      <w:pgMar w:top="720" w:right="1440" w:bottom="72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3AB" w:rsidRDefault="008063AB" w:rsidP="008063A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063AB" w:rsidRDefault="008063AB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3AB" w:rsidRDefault="008063AB" w:rsidP="008063A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91BBF">
      <w:rPr>
        <w:rStyle w:val="PageNumber"/>
        <w:noProof/>
      </w:rPr>
      <w:t>2</w:t>
    </w:r>
    <w:r>
      <w:rPr>
        <w:rStyle w:val="PageNumber"/>
      </w:rPr>
      <w:fldChar w:fldCharType="end"/>
    </w:r>
  </w:p>
  <w:p w:rsidR="008063AB" w:rsidRDefault="008063AB">
    <w:pPr>
      <w:pStyle w:val="Footer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oNotTrackMoves/>
  <w:defaultTabStop w:val="720"/>
  <w:characterSpacingControl w:val="doNotCompress"/>
  <w:savePreviewPicture/>
  <w:compat>
    <w:useFELayout/>
  </w:compat>
  <w:rsids>
    <w:rsidRoot w:val="00813FE5"/>
    <w:rsid w:val="00025E82"/>
    <w:rsid w:val="00191BBF"/>
    <w:rsid w:val="00310608"/>
    <w:rsid w:val="008063AB"/>
    <w:rsid w:val="00813FE5"/>
    <w:rsid w:val="00CB57D0"/>
    <w:rsid w:val="00CC6533"/>
    <w:rsid w:val="00D040A6"/>
    <w:rsid w:val="00EB0571"/>
  </w:rsids>
  <m:mathPr>
    <m:mathFont m:val="@ＭＳ ゴシック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060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8063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63AB"/>
  </w:style>
  <w:style w:type="character" w:styleId="PageNumber">
    <w:name w:val="page number"/>
    <w:basedOn w:val="DefaultParagraphFont"/>
    <w:uiPriority w:val="99"/>
    <w:semiHidden/>
    <w:unhideWhenUsed/>
    <w:rsid w:val="008063A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9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623</Words>
  <Characters>3351</Characters>
  <Application>Microsoft Macintosh Word</Application>
  <DocSecurity>0</DocSecurity>
  <Lines>79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Lorie A Brown</dc:creator>
  <cp:keywords/>
  <dc:description/>
  <cp:lastModifiedBy>Carrie Chism Vanover</cp:lastModifiedBy>
  <cp:revision>3</cp:revision>
  <cp:lastPrinted>2016-08-29T16:19:00Z</cp:lastPrinted>
  <dcterms:created xsi:type="dcterms:W3CDTF">2016-08-29T16:14:00Z</dcterms:created>
  <dcterms:modified xsi:type="dcterms:W3CDTF">2016-08-29T16:24:00Z</dcterms:modified>
</cp:coreProperties>
</file>